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0A" w:rsidRPr="005A330A" w:rsidRDefault="005A330A" w:rsidP="005A330A">
      <w:pPr>
        <w:spacing w:after="75" w:line="500" w:lineRule="atLeast"/>
        <w:outlineLvl w:val="0"/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</w:pPr>
      <w:r w:rsidRPr="005A330A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 xml:space="preserve">Dr. </w:t>
      </w:r>
      <w:proofErr w:type="spellStart"/>
      <w:r w:rsidRPr="005A330A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>Abbeselom</w:t>
      </w:r>
      <w:proofErr w:type="spellEnd"/>
      <w:r w:rsidRPr="005A330A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 xml:space="preserve"> </w:t>
      </w:r>
      <w:proofErr w:type="spellStart"/>
      <w:r w:rsidRPr="005A330A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>Ghermay</w:t>
      </w:r>
      <w:proofErr w:type="spellEnd"/>
      <w:r w:rsidRPr="005A330A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>, MD</w:t>
      </w:r>
    </w:p>
    <w:p w:rsidR="005A330A" w:rsidRPr="005A330A" w:rsidRDefault="005A330A" w:rsidP="005A330A">
      <w:pPr>
        <w:spacing w:after="0" w:line="240" w:lineRule="auto"/>
        <w:rPr>
          <w:rFonts w:ascii="Arial" w:eastAsia="Times New Roman" w:hAnsi="Arial" w:cs="Arial"/>
          <w:color w:val="2E3641"/>
          <w:sz w:val="27"/>
          <w:szCs w:val="27"/>
        </w:rPr>
      </w:pPr>
      <w:r w:rsidRPr="005A330A">
        <w:rPr>
          <w:rFonts w:ascii="Arial" w:eastAsia="Times New Roman" w:hAnsi="Arial" w:cs="Arial"/>
          <w:color w:val="2E3641"/>
          <w:sz w:val="27"/>
          <w:szCs w:val="27"/>
        </w:rPr>
        <w:t>Anesthesiology</w:t>
      </w:r>
      <w:proofErr w:type="gramStart"/>
      <w:r w:rsidRPr="005A330A">
        <w:rPr>
          <w:rFonts w:ascii="Arial" w:eastAsia="Times New Roman" w:hAnsi="Arial" w:cs="Arial"/>
          <w:color w:val="2E3641"/>
          <w:sz w:val="27"/>
          <w:szCs w:val="27"/>
        </w:rPr>
        <w:t>  ·</w:t>
      </w:r>
      <w:proofErr w:type="gramEnd"/>
      <w:r w:rsidRPr="005A330A">
        <w:rPr>
          <w:rFonts w:ascii="Arial" w:eastAsia="Times New Roman" w:hAnsi="Arial" w:cs="Arial"/>
          <w:color w:val="2E3641"/>
          <w:sz w:val="27"/>
          <w:szCs w:val="27"/>
        </w:rPr>
        <w:t>  </w:t>
      </w:r>
    </w:p>
    <w:p w:rsidR="005A330A" w:rsidRPr="005A330A" w:rsidRDefault="005A330A" w:rsidP="005A330A">
      <w:pPr>
        <w:spacing w:after="0" w:line="240" w:lineRule="auto"/>
        <w:rPr>
          <w:rFonts w:ascii="Arial" w:eastAsia="Times New Roman" w:hAnsi="Arial" w:cs="Arial"/>
          <w:color w:val="2E3641"/>
          <w:sz w:val="27"/>
          <w:szCs w:val="27"/>
        </w:rPr>
      </w:pPr>
      <w:r>
        <w:rPr>
          <w:rFonts w:ascii="Arial" w:eastAsia="Times New Roman" w:hAnsi="Arial" w:cs="Arial"/>
          <w:color w:val="2E3641"/>
          <w:sz w:val="27"/>
          <w:szCs w:val="27"/>
        </w:rPr>
        <w:t>Male  </w:t>
      </w:r>
      <w:r w:rsidRPr="005A330A">
        <w:rPr>
          <w:rFonts w:ascii="Arial" w:eastAsia="Times New Roman" w:hAnsi="Arial" w:cs="Arial"/>
          <w:color w:val="2E3641"/>
          <w:sz w:val="27"/>
          <w:szCs w:val="27"/>
        </w:rPr>
        <w:t> </w:t>
      </w:r>
    </w:p>
    <w:p w:rsidR="005A330A" w:rsidRPr="005A330A" w:rsidRDefault="005A330A" w:rsidP="005A330A">
      <w:pPr>
        <w:spacing w:after="150" w:line="240" w:lineRule="auto"/>
        <w:rPr>
          <w:rFonts w:ascii="Arial" w:eastAsia="Times New Roman" w:hAnsi="Arial" w:cs="Arial"/>
          <w:color w:val="545151"/>
          <w:sz w:val="24"/>
          <w:szCs w:val="24"/>
        </w:rPr>
      </w:pPr>
      <w:r w:rsidRPr="005A330A">
        <w:rPr>
          <w:rFonts w:ascii="Arial" w:eastAsia="Times New Roman" w:hAnsi="Arial" w:cs="Arial"/>
          <w:color w:val="2E3641"/>
          <w:sz w:val="27"/>
          <w:szCs w:val="27"/>
        </w:rPr>
        <w:t>Age 54</w:t>
      </w:r>
    </w:p>
    <w:p w:rsidR="005A330A" w:rsidRPr="005A330A" w:rsidRDefault="005A330A" w:rsidP="005A330A">
      <w:pPr>
        <w:spacing w:after="0" w:line="240" w:lineRule="auto"/>
        <w:rPr>
          <w:rFonts w:ascii="Arial" w:eastAsia="Times New Roman" w:hAnsi="Arial" w:cs="Arial"/>
          <w:color w:val="545151"/>
          <w:sz w:val="24"/>
          <w:szCs w:val="24"/>
        </w:rPr>
      </w:pPr>
    </w:p>
    <w:p w:rsidR="005A330A" w:rsidRDefault="005A330A" w:rsidP="005A330A">
      <w:pPr>
        <w:spacing w:after="0" w:line="240" w:lineRule="auto"/>
        <w:rPr>
          <w:rFonts w:ascii="Arial" w:eastAsia="Times New Roman" w:hAnsi="Arial" w:cs="Arial"/>
          <w:color w:val="2E3641"/>
          <w:sz w:val="24"/>
          <w:szCs w:val="24"/>
        </w:rPr>
      </w:pPr>
      <w:r w:rsidRPr="005A330A">
        <w:rPr>
          <w:rFonts w:ascii="Arial" w:eastAsia="Times New Roman" w:hAnsi="Arial" w:cs="Arial"/>
          <w:color w:val="2E3641"/>
          <w:sz w:val="24"/>
          <w:szCs w:val="24"/>
        </w:rPr>
        <w:t xml:space="preserve">Dr. </w:t>
      </w:r>
      <w:proofErr w:type="spellStart"/>
      <w:r w:rsidRPr="005A330A">
        <w:rPr>
          <w:rFonts w:ascii="Arial" w:eastAsia="Times New Roman" w:hAnsi="Arial" w:cs="Arial"/>
          <w:color w:val="2E3641"/>
          <w:sz w:val="24"/>
          <w:szCs w:val="24"/>
        </w:rPr>
        <w:t>Abbeselom</w:t>
      </w:r>
      <w:proofErr w:type="spellEnd"/>
      <w:r w:rsidRPr="005A330A">
        <w:rPr>
          <w:rFonts w:ascii="Arial" w:eastAsia="Times New Roman" w:hAnsi="Arial" w:cs="Arial"/>
          <w:color w:val="2E3641"/>
          <w:sz w:val="24"/>
          <w:szCs w:val="24"/>
        </w:rPr>
        <w:t xml:space="preserve"> </w:t>
      </w:r>
      <w:proofErr w:type="spellStart"/>
      <w:r w:rsidRPr="005A330A">
        <w:rPr>
          <w:rFonts w:ascii="Arial" w:eastAsia="Times New Roman" w:hAnsi="Arial" w:cs="Arial"/>
          <w:color w:val="2E3641"/>
          <w:sz w:val="24"/>
          <w:szCs w:val="24"/>
        </w:rPr>
        <w:t>Ghermay</w:t>
      </w:r>
      <w:proofErr w:type="spellEnd"/>
      <w:r w:rsidRPr="005A330A">
        <w:rPr>
          <w:rFonts w:ascii="Arial" w:eastAsia="Times New Roman" w:hAnsi="Arial" w:cs="Arial"/>
          <w:color w:val="2E3641"/>
          <w:sz w:val="24"/>
          <w:szCs w:val="24"/>
        </w:rPr>
        <w:t xml:space="preserve">, MD is an anesthesiology specialist in Hickory Creek, TX and has been practicing for 26 years. He graduated from </w:t>
      </w:r>
      <w:proofErr w:type="spellStart"/>
      <w:r w:rsidRPr="005A330A">
        <w:rPr>
          <w:rFonts w:ascii="Arial" w:eastAsia="Times New Roman" w:hAnsi="Arial" w:cs="Arial"/>
          <w:color w:val="2E3641"/>
          <w:sz w:val="24"/>
          <w:szCs w:val="24"/>
        </w:rPr>
        <w:t>Univ</w:t>
      </w:r>
      <w:proofErr w:type="spellEnd"/>
      <w:r w:rsidRPr="005A330A">
        <w:rPr>
          <w:rFonts w:ascii="Arial" w:eastAsia="Times New Roman" w:hAnsi="Arial" w:cs="Arial"/>
          <w:color w:val="2E3641"/>
          <w:sz w:val="24"/>
          <w:szCs w:val="24"/>
        </w:rPr>
        <w:t xml:space="preserve"> </w:t>
      </w:r>
      <w:proofErr w:type="gramStart"/>
      <w:r w:rsidRPr="005A330A">
        <w:rPr>
          <w:rFonts w:ascii="Arial" w:eastAsia="Times New Roman" w:hAnsi="Arial" w:cs="Arial"/>
          <w:color w:val="2E3641"/>
          <w:sz w:val="24"/>
          <w:szCs w:val="24"/>
        </w:rPr>
        <w:t>Of</w:t>
      </w:r>
      <w:proofErr w:type="gramEnd"/>
      <w:r w:rsidRPr="005A330A">
        <w:rPr>
          <w:rFonts w:ascii="Arial" w:eastAsia="Times New Roman" w:hAnsi="Arial" w:cs="Arial"/>
          <w:color w:val="2E3641"/>
          <w:sz w:val="24"/>
          <w:szCs w:val="24"/>
        </w:rPr>
        <w:t xml:space="preserve"> Ca in 1992 and specializes in anesthesiology, pain medicine anesthesiology, and more.</w:t>
      </w:r>
    </w:p>
    <w:p w:rsidR="005A330A" w:rsidRDefault="005A330A" w:rsidP="005A330A">
      <w:pPr>
        <w:spacing w:after="0" w:line="240" w:lineRule="auto"/>
        <w:rPr>
          <w:rFonts w:ascii="Arial" w:eastAsia="Times New Roman" w:hAnsi="Arial" w:cs="Arial"/>
          <w:color w:val="2E3641"/>
          <w:sz w:val="24"/>
          <w:szCs w:val="24"/>
        </w:rPr>
      </w:pPr>
    </w:p>
    <w:p w:rsidR="005A330A" w:rsidRPr="005A330A" w:rsidRDefault="005A330A" w:rsidP="005A330A">
      <w:pPr>
        <w:spacing w:after="0" w:line="240" w:lineRule="auto"/>
        <w:rPr>
          <w:rFonts w:ascii="Arial" w:eastAsia="Times New Roman" w:hAnsi="Arial" w:cs="Arial"/>
          <w:color w:val="2E3641"/>
          <w:sz w:val="24"/>
          <w:szCs w:val="24"/>
        </w:rPr>
      </w:pPr>
    </w:p>
    <w:p w:rsidR="00210E36" w:rsidRPr="00210E36" w:rsidRDefault="00210E36" w:rsidP="00210E36">
      <w:pPr>
        <w:spacing w:after="90" w:line="405" w:lineRule="atLeast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r w:rsidRPr="00210E36">
        <w:rPr>
          <w:rFonts w:ascii="Arial" w:eastAsia="Times New Roman" w:hAnsi="Arial" w:cs="Arial"/>
          <w:b/>
          <w:bCs/>
          <w:color w:val="545151"/>
          <w:sz w:val="27"/>
          <w:szCs w:val="27"/>
        </w:rPr>
        <w:t>Dallas Neurosurgical &amp; Spine Associates</w:t>
      </w:r>
    </w:p>
    <w:p w:rsidR="00210E36" w:rsidRPr="00210E36" w:rsidRDefault="00210E36" w:rsidP="00210E36">
      <w:pPr>
        <w:spacing w:after="0" w:line="315" w:lineRule="atLeast"/>
        <w:rPr>
          <w:rFonts w:ascii="Arial" w:eastAsia="Times New Roman" w:hAnsi="Arial" w:cs="Arial"/>
          <w:color w:val="545151"/>
          <w:sz w:val="21"/>
          <w:szCs w:val="21"/>
        </w:rPr>
      </w:pPr>
      <w:r w:rsidRPr="00210E36">
        <w:rPr>
          <w:rFonts w:ascii="Arial" w:eastAsia="Times New Roman" w:hAnsi="Arial" w:cs="Arial"/>
          <w:color w:val="545151"/>
          <w:sz w:val="21"/>
          <w:szCs w:val="21"/>
        </w:rPr>
        <w:t xml:space="preserve">3600 FM 2181 </w:t>
      </w:r>
      <w:proofErr w:type="spellStart"/>
      <w:r w:rsidRPr="00210E36">
        <w:rPr>
          <w:rFonts w:ascii="Arial" w:eastAsia="Times New Roman" w:hAnsi="Arial" w:cs="Arial"/>
          <w:color w:val="545151"/>
          <w:sz w:val="21"/>
          <w:szCs w:val="21"/>
        </w:rPr>
        <w:t>Ste</w:t>
      </w:r>
      <w:proofErr w:type="spellEnd"/>
      <w:r w:rsidRPr="00210E36">
        <w:rPr>
          <w:rFonts w:ascii="Arial" w:eastAsia="Times New Roman" w:hAnsi="Arial" w:cs="Arial"/>
          <w:color w:val="545151"/>
          <w:sz w:val="21"/>
          <w:szCs w:val="21"/>
        </w:rPr>
        <w:t xml:space="preserve"> 200 </w:t>
      </w:r>
    </w:p>
    <w:p w:rsidR="00210E36" w:rsidRPr="00210E36" w:rsidRDefault="00210E36" w:rsidP="00210E36">
      <w:pPr>
        <w:spacing w:after="0" w:line="315" w:lineRule="atLeast"/>
        <w:rPr>
          <w:rFonts w:ascii="Arial" w:eastAsia="Times New Roman" w:hAnsi="Arial" w:cs="Arial"/>
          <w:color w:val="545151"/>
          <w:sz w:val="21"/>
          <w:szCs w:val="21"/>
        </w:rPr>
      </w:pPr>
      <w:r w:rsidRPr="00210E36">
        <w:rPr>
          <w:rFonts w:ascii="Arial" w:eastAsia="Times New Roman" w:hAnsi="Arial" w:cs="Arial"/>
          <w:color w:val="545151"/>
          <w:sz w:val="21"/>
          <w:szCs w:val="21"/>
        </w:rPr>
        <w:t>Hickory Creek, TX 75065</w:t>
      </w:r>
    </w:p>
    <w:p w:rsidR="000E1EC8" w:rsidRDefault="00210E36" w:rsidP="00210E36">
      <w:pPr>
        <w:rPr>
          <w:rFonts w:ascii="Arial" w:eastAsia="Times New Roman" w:hAnsi="Arial" w:cs="Arial"/>
          <w:color w:val="0202EA"/>
          <w:sz w:val="24"/>
          <w:szCs w:val="24"/>
        </w:rPr>
      </w:pPr>
      <w:r w:rsidRPr="00210E36">
        <w:rPr>
          <w:rFonts w:ascii="Arial" w:eastAsia="Times New Roman" w:hAnsi="Arial" w:cs="Arial"/>
          <w:color w:val="0202EA"/>
          <w:sz w:val="24"/>
          <w:szCs w:val="24"/>
        </w:rPr>
        <w:t>Contact Information</w:t>
      </w:r>
    </w:p>
    <w:p w:rsidR="00210E36" w:rsidRDefault="00210E36" w:rsidP="00210E36">
      <w:pPr>
        <w:rPr>
          <w:rFonts w:ascii="Arial" w:eastAsia="Times New Roman" w:hAnsi="Arial" w:cs="Arial"/>
          <w:color w:val="0202EA"/>
          <w:sz w:val="24"/>
          <w:szCs w:val="24"/>
        </w:rPr>
      </w:pPr>
    </w:p>
    <w:p w:rsidR="00210E36" w:rsidRPr="00210E36" w:rsidRDefault="00210E36" w:rsidP="00210E36">
      <w:pPr>
        <w:spacing w:after="450" w:line="600" w:lineRule="atLeast"/>
        <w:outlineLvl w:val="1"/>
        <w:rPr>
          <w:rFonts w:ascii="Arial" w:eastAsia="Times New Roman" w:hAnsi="Arial" w:cs="Arial"/>
          <w:b/>
          <w:bCs/>
          <w:color w:val="626366"/>
          <w:sz w:val="45"/>
          <w:szCs w:val="45"/>
        </w:rPr>
      </w:pPr>
      <w:r w:rsidRPr="00210E36">
        <w:rPr>
          <w:rFonts w:ascii="Arial" w:eastAsia="Times New Roman" w:hAnsi="Arial" w:cs="Arial"/>
          <w:b/>
          <w:bCs/>
          <w:color w:val="626366"/>
          <w:sz w:val="45"/>
          <w:szCs w:val="45"/>
        </w:rPr>
        <w:t>About Me</w:t>
      </w:r>
    </w:p>
    <w:p w:rsidR="00210E36" w:rsidRPr="00210E36" w:rsidRDefault="00210E36" w:rsidP="00210E36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r w:rsidRPr="00210E36">
        <w:rPr>
          <w:rFonts w:ascii="Arial" w:eastAsia="Times New Roman" w:hAnsi="Arial" w:cs="Arial"/>
          <w:b/>
          <w:bCs/>
          <w:color w:val="545151"/>
          <w:sz w:val="27"/>
          <w:szCs w:val="27"/>
        </w:rPr>
        <w:t>Biography</w:t>
      </w:r>
    </w:p>
    <w:p w:rsidR="00210E36" w:rsidRPr="00210E36" w:rsidRDefault="00210E36" w:rsidP="00210E36">
      <w:pPr>
        <w:spacing w:line="360" w:lineRule="atLeast"/>
        <w:rPr>
          <w:rFonts w:ascii="Arial" w:eastAsia="Times New Roman" w:hAnsi="Arial" w:cs="Arial"/>
          <w:color w:val="545151"/>
          <w:sz w:val="24"/>
          <w:szCs w:val="24"/>
        </w:rPr>
      </w:pPr>
      <w:r w:rsidRPr="00210E36">
        <w:rPr>
          <w:rFonts w:ascii="Arial" w:eastAsia="Times New Roman" w:hAnsi="Arial" w:cs="Arial"/>
          <w:color w:val="545151"/>
          <w:sz w:val="24"/>
          <w:szCs w:val="24"/>
        </w:rPr>
        <w:t xml:space="preserve">Dr. </w:t>
      </w:r>
      <w:proofErr w:type="spellStart"/>
      <w:r w:rsidRPr="00210E36">
        <w:rPr>
          <w:rFonts w:ascii="Arial" w:eastAsia="Times New Roman" w:hAnsi="Arial" w:cs="Arial"/>
          <w:color w:val="545151"/>
          <w:sz w:val="24"/>
          <w:szCs w:val="24"/>
        </w:rPr>
        <w:t>Abbeselom</w:t>
      </w:r>
      <w:proofErr w:type="spellEnd"/>
      <w:r w:rsidRPr="00210E36">
        <w:rPr>
          <w:rFonts w:ascii="Arial" w:eastAsia="Times New Roman" w:hAnsi="Arial" w:cs="Arial"/>
          <w:color w:val="545151"/>
          <w:sz w:val="24"/>
          <w:szCs w:val="24"/>
        </w:rPr>
        <w:t xml:space="preserve"> </w:t>
      </w:r>
      <w:proofErr w:type="spellStart"/>
      <w:r w:rsidRPr="00210E36">
        <w:rPr>
          <w:rFonts w:ascii="Arial" w:eastAsia="Times New Roman" w:hAnsi="Arial" w:cs="Arial"/>
          <w:color w:val="545151"/>
          <w:sz w:val="24"/>
          <w:szCs w:val="24"/>
        </w:rPr>
        <w:t>Ghermay</w:t>
      </w:r>
      <w:proofErr w:type="spellEnd"/>
      <w:r w:rsidRPr="00210E36">
        <w:rPr>
          <w:rFonts w:ascii="Arial" w:eastAsia="Times New Roman" w:hAnsi="Arial" w:cs="Arial"/>
          <w:color w:val="545151"/>
          <w:sz w:val="24"/>
          <w:szCs w:val="24"/>
        </w:rPr>
        <w:t xml:space="preserve">, MD is an anesthesiology specialist in Hickory Creek, TX and has been practicing for 26 years. He graduated from </w:t>
      </w:r>
      <w:proofErr w:type="spellStart"/>
      <w:r w:rsidRPr="00210E36">
        <w:rPr>
          <w:rFonts w:ascii="Arial" w:eastAsia="Times New Roman" w:hAnsi="Arial" w:cs="Arial"/>
          <w:color w:val="545151"/>
          <w:sz w:val="24"/>
          <w:szCs w:val="24"/>
        </w:rPr>
        <w:t>Univ</w:t>
      </w:r>
      <w:proofErr w:type="spellEnd"/>
      <w:r w:rsidRPr="00210E36">
        <w:rPr>
          <w:rFonts w:ascii="Arial" w:eastAsia="Times New Roman" w:hAnsi="Arial" w:cs="Arial"/>
          <w:color w:val="545151"/>
          <w:sz w:val="24"/>
          <w:szCs w:val="24"/>
        </w:rPr>
        <w:t xml:space="preserve"> </w:t>
      </w:r>
      <w:proofErr w:type="gramStart"/>
      <w:r w:rsidRPr="00210E36">
        <w:rPr>
          <w:rFonts w:ascii="Arial" w:eastAsia="Times New Roman" w:hAnsi="Arial" w:cs="Arial"/>
          <w:color w:val="545151"/>
          <w:sz w:val="24"/>
          <w:szCs w:val="24"/>
        </w:rPr>
        <w:t>Of</w:t>
      </w:r>
      <w:proofErr w:type="gramEnd"/>
      <w:r w:rsidRPr="00210E36">
        <w:rPr>
          <w:rFonts w:ascii="Arial" w:eastAsia="Times New Roman" w:hAnsi="Arial" w:cs="Arial"/>
          <w:color w:val="545151"/>
          <w:sz w:val="24"/>
          <w:szCs w:val="24"/>
        </w:rPr>
        <w:t xml:space="preserve"> Ca in 1992 and specializes in anesthesiology, pain medicine anesthesiology, and more.</w:t>
      </w:r>
    </w:p>
    <w:p w:rsidR="00210E36" w:rsidRPr="00210E36" w:rsidRDefault="00210E36" w:rsidP="00210E36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r w:rsidRPr="00210E36">
        <w:rPr>
          <w:rFonts w:ascii="Arial" w:eastAsia="Times New Roman" w:hAnsi="Arial" w:cs="Arial"/>
          <w:b/>
          <w:bCs/>
          <w:color w:val="545151"/>
          <w:sz w:val="27"/>
          <w:szCs w:val="27"/>
        </w:rPr>
        <w:t>Specialties</w:t>
      </w:r>
    </w:p>
    <w:p w:rsidR="00210E36" w:rsidRPr="00210E36" w:rsidRDefault="00210E36" w:rsidP="00210E36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151"/>
          <w:sz w:val="24"/>
          <w:szCs w:val="24"/>
        </w:rPr>
      </w:pPr>
      <w:r w:rsidRPr="00210E36">
        <w:rPr>
          <w:rFonts w:ascii="Arial" w:eastAsia="Times New Roman" w:hAnsi="Arial" w:cs="Arial"/>
          <w:color w:val="545151"/>
          <w:sz w:val="24"/>
          <w:szCs w:val="24"/>
        </w:rPr>
        <w:t>Anesthesiology</w:t>
      </w:r>
    </w:p>
    <w:p w:rsidR="00210E36" w:rsidRPr="00210E36" w:rsidRDefault="00210E36" w:rsidP="00210E36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151"/>
          <w:sz w:val="24"/>
          <w:szCs w:val="24"/>
        </w:rPr>
      </w:pPr>
      <w:r w:rsidRPr="00210E36">
        <w:rPr>
          <w:rFonts w:ascii="Arial" w:eastAsia="Times New Roman" w:hAnsi="Arial" w:cs="Arial"/>
          <w:color w:val="545151"/>
          <w:sz w:val="24"/>
          <w:szCs w:val="24"/>
        </w:rPr>
        <w:t>Pain Management</w:t>
      </w:r>
    </w:p>
    <w:p w:rsidR="00210E36" w:rsidRPr="00210E36" w:rsidRDefault="00210E36" w:rsidP="00210E36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151"/>
          <w:sz w:val="24"/>
          <w:szCs w:val="24"/>
        </w:rPr>
      </w:pPr>
      <w:r w:rsidRPr="00210E36">
        <w:rPr>
          <w:rFonts w:ascii="Arial" w:eastAsia="Times New Roman" w:hAnsi="Arial" w:cs="Arial"/>
          <w:color w:val="545151"/>
          <w:sz w:val="24"/>
          <w:szCs w:val="24"/>
        </w:rPr>
        <w:t>Pain Medicine Anesthesiology</w:t>
      </w:r>
    </w:p>
    <w:p w:rsidR="00210E36" w:rsidRDefault="00210E36" w:rsidP="00210E36">
      <w:bookmarkStart w:id="0" w:name="_GoBack"/>
      <w:bookmarkEnd w:id="0"/>
    </w:p>
    <w:sectPr w:rsidR="0021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128"/>
    <w:multiLevelType w:val="multilevel"/>
    <w:tmpl w:val="050A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22538"/>
    <w:multiLevelType w:val="multilevel"/>
    <w:tmpl w:val="37A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371AE"/>
    <w:multiLevelType w:val="multilevel"/>
    <w:tmpl w:val="CBC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047B"/>
    <w:multiLevelType w:val="multilevel"/>
    <w:tmpl w:val="1A1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06B34"/>
    <w:multiLevelType w:val="multilevel"/>
    <w:tmpl w:val="CCCC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F"/>
    <w:rsid w:val="0007453B"/>
    <w:rsid w:val="000E0E5B"/>
    <w:rsid w:val="000E1EC8"/>
    <w:rsid w:val="000F5DDD"/>
    <w:rsid w:val="00122599"/>
    <w:rsid w:val="001F1EB4"/>
    <w:rsid w:val="00210E36"/>
    <w:rsid w:val="00226DD4"/>
    <w:rsid w:val="00260940"/>
    <w:rsid w:val="00280C11"/>
    <w:rsid w:val="002918D9"/>
    <w:rsid w:val="002C558D"/>
    <w:rsid w:val="00300313"/>
    <w:rsid w:val="00315617"/>
    <w:rsid w:val="003270E1"/>
    <w:rsid w:val="00353445"/>
    <w:rsid w:val="00376668"/>
    <w:rsid w:val="003D7C44"/>
    <w:rsid w:val="00415769"/>
    <w:rsid w:val="004267D8"/>
    <w:rsid w:val="00437AD1"/>
    <w:rsid w:val="00441012"/>
    <w:rsid w:val="00465186"/>
    <w:rsid w:val="004877D9"/>
    <w:rsid w:val="004B61A1"/>
    <w:rsid w:val="00520219"/>
    <w:rsid w:val="00596441"/>
    <w:rsid w:val="005A330A"/>
    <w:rsid w:val="005D023F"/>
    <w:rsid w:val="005F678E"/>
    <w:rsid w:val="00604295"/>
    <w:rsid w:val="00623C63"/>
    <w:rsid w:val="0067140B"/>
    <w:rsid w:val="0068257D"/>
    <w:rsid w:val="00686FB3"/>
    <w:rsid w:val="007027AF"/>
    <w:rsid w:val="007B3D2C"/>
    <w:rsid w:val="0080286D"/>
    <w:rsid w:val="00804714"/>
    <w:rsid w:val="008242CE"/>
    <w:rsid w:val="008A4D38"/>
    <w:rsid w:val="008A7783"/>
    <w:rsid w:val="0091077D"/>
    <w:rsid w:val="00914870"/>
    <w:rsid w:val="00957417"/>
    <w:rsid w:val="00981F47"/>
    <w:rsid w:val="009A6154"/>
    <w:rsid w:val="009D7F95"/>
    <w:rsid w:val="009E1A6F"/>
    <w:rsid w:val="00A13052"/>
    <w:rsid w:val="00AE0D6C"/>
    <w:rsid w:val="00B14253"/>
    <w:rsid w:val="00B24629"/>
    <w:rsid w:val="00B576FD"/>
    <w:rsid w:val="00C41903"/>
    <w:rsid w:val="00C5453E"/>
    <w:rsid w:val="00C6738C"/>
    <w:rsid w:val="00CA1178"/>
    <w:rsid w:val="00CC6E25"/>
    <w:rsid w:val="00D04EFF"/>
    <w:rsid w:val="00D64FA6"/>
    <w:rsid w:val="00E0355C"/>
    <w:rsid w:val="00E82406"/>
    <w:rsid w:val="00EA3DC3"/>
    <w:rsid w:val="00EA52D6"/>
    <w:rsid w:val="00EE2316"/>
    <w:rsid w:val="00F029CF"/>
    <w:rsid w:val="00F5500C"/>
    <w:rsid w:val="00F8750D"/>
    <w:rsid w:val="00FC425E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E7F19-6784-46F7-BF63-A8255AEE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0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67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3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5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16763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6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6652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68329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3341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44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9053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8511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441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16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049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796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565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4852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13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436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1177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905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5044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34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9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1185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148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6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3</cp:revision>
  <dcterms:created xsi:type="dcterms:W3CDTF">2018-11-29T19:14:00Z</dcterms:created>
  <dcterms:modified xsi:type="dcterms:W3CDTF">2018-11-29T19:30:00Z</dcterms:modified>
</cp:coreProperties>
</file>